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E8" w:rsidRPr="00FD2A30" w:rsidRDefault="00893B7A" w:rsidP="00FD2A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</w:t>
      </w:r>
      <w:r w:rsid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</w:p>
    <w:p w:rsidR="00D23095" w:rsidRDefault="00D23095" w:rsidP="00FD2A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A30">
        <w:rPr>
          <w:rFonts w:ascii="Times New Roman" w:hAnsi="Times New Roman" w:cs="Times New Roman"/>
          <w:b/>
          <w:sz w:val="20"/>
          <w:szCs w:val="20"/>
        </w:rPr>
        <w:t>ПРОЕКТ ГРАЖДАНСКО-ПРАВОВОГО ДОГОВОРА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на </w:t>
      </w:r>
      <w:r w:rsidR="000E2C30">
        <w:rPr>
          <w:rFonts w:ascii="Times New Roman" w:hAnsi="Times New Roman" w:cs="Times New Roman"/>
          <w:sz w:val="20"/>
          <w:szCs w:val="20"/>
        </w:rPr>
        <w:t>поставку</w:t>
      </w:r>
      <w:r w:rsidR="00F50540">
        <w:rPr>
          <w:rFonts w:ascii="Times New Roman" w:hAnsi="Times New Roman" w:cs="Times New Roman"/>
          <w:sz w:val="20"/>
          <w:szCs w:val="20"/>
        </w:rPr>
        <w:t xml:space="preserve"> </w:t>
      </w:r>
      <w:r w:rsidR="0018134D">
        <w:rPr>
          <w:rFonts w:ascii="Times New Roman" w:hAnsi="Times New Roman" w:cs="Times New Roman"/>
          <w:sz w:val="20"/>
          <w:szCs w:val="20"/>
        </w:rPr>
        <w:t>медицинского</w:t>
      </w:r>
      <w:r w:rsidR="00102B92" w:rsidRPr="00722FCB">
        <w:rPr>
          <w:rFonts w:ascii="Times New Roman" w:hAnsi="Times New Roman" w:cs="Times New Roman"/>
          <w:bCs/>
          <w:sz w:val="20"/>
          <w:szCs w:val="20"/>
        </w:rPr>
        <w:t xml:space="preserve"> оборудования</w:t>
      </w:r>
      <w:r w:rsidR="0018134D">
        <w:rPr>
          <w:rFonts w:ascii="Times New Roman" w:hAnsi="Times New Roman" w:cs="Times New Roman"/>
          <w:bCs/>
          <w:sz w:val="20"/>
          <w:szCs w:val="20"/>
        </w:rPr>
        <w:t xml:space="preserve"> для нужд санатория-профилактория ФГБОУ ВО «БрГУ»</w:t>
      </w:r>
      <w:r w:rsidR="00102B92" w:rsidRPr="00722FCB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FD2A30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D2A30">
        <w:rPr>
          <w:rFonts w:ascii="Times New Roman" w:hAnsi="Times New Roman" w:cs="Times New Roman"/>
          <w:sz w:val="20"/>
          <w:szCs w:val="20"/>
        </w:rPr>
        <w:t>«___»____________</w:t>
      </w:r>
      <w:r w:rsidR="00F50540">
        <w:rPr>
          <w:rFonts w:ascii="Times New Roman" w:hAnsi="Times New Roman" w:cs="Times New Roman"/>
          <w:sz w:val="20"/>
          <w:szCs w:val="20"/>
        </w:rPr>
        <w:t>2021</w:t>
      </w:r>
      <w:r w:rsidRPr="00FD2A30">
        <w:rPr>
          <w:rFonts w:ascii="Times New Roman" w:hAnsi="Times New Roman" w:cs="Times New Roman"/>
          <w:sz w:val="20"/>
          <w:szCs w:val="20"/>
        </w:rPr>
        <w:t>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hd w:val="clear" w:color="auto" w:fill="FFFFFF"/>
        <w:tabs>
          <w:tab w:val="left" w:pos="4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</w:t>
      </w:r>
      <w:r w:rsidRPr="00FD2A30">
        <w:rPr>
          <w:rFonts w:ascii="Times New Roman" w:hAnsi="Times New Roman" w:cs="Times New Roman"/>
          <w:sz w:val="20"/>
          <w:szCs w:val="20"/>
        </w:rPr>
        <w:t>о</w:t>
      </w:r>
      <w:r w:rsidRPr="00FD2A30">
        <w:rPr>
          <w:rFonts w:ascii="Times New Roman" w:hAnsi="Times New Roman" w:cs="Times New Roman"/>
          <w:sz w:val="20"/>
          <w:szCs w:val="20"/>
        </w:rPr>
        <w:t xml:space="preserve">сударственный университет» (ФГБОУ ВО «БрГУ»), именуемый далее «Заказчик», в лице ректора </w:t>
      </w:r>
      <w:proofErr w:type="spellStart"/>
      <w:r w:rsidRPr="00FD2A30">
        <w:rPr>
          <w:rFonts w:ascii="Times New Roman" w:hAnsi="Times New Roman" w:cs="Times New Roman"/>
          <w:sz w:val="20"/>
          <w:szCs w:val="20"/>
        </w:rPr>
        <w:t>Ситова</w:t>
      </w:r>
      <w:proofErr w:type="spellEnd"/>
      <w:r w:rsidRPr="00FD2A30">
        <w:rPr>
          <w:rFonts w:ascii="Times New Roman" w:hAnsi="Times New Roman" w:cs="Times New Roman"/>
          <w:sz w:val="20"/>
          <w:szCs w:val="20"/>
        </w:rPr>
        <w:t xml:space="preserve"> Ильи Сергеевича, действующего на основании Устава ФГБОУ ВО «БрГУ», с одной стороны,</w:t>
      </w:r>
    </w:p>
    <w:p w:rsidR="00FD2A30" w:rsidRDefault="00FD2A30" w:rsidP="00FD2A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 ________________________________________________________, в лице ___________________________, действующего на основании _____________, именуемое в дальнейшем «Исполнитель», вместе именуемые «Стор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ны»,</w:t>
      </w:r>
      <w:proofErr w:type="gramEnd"/>
    </w:p>
    <w:p w:rsidR="000E2C30" w:rsidRDefault="00FD2A30" w:rsidP="000E2C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D23095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50</w:t>
      </w:r>
      <w:r w:rsidR="0018134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-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З</w:t>
      </w:r>
      <w:r w:rsidR="0018134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К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от «</w:t>
      </w:r>
      <w:r w:rsidR="00D23095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</w:t>
      </w:r>
      <w:r w:rsidR="0018134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6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» </w:t>
      </w:r>
      <w:r w:rsidR="00102B9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ию</w:t>
      </w:r>
      <w:r w:rsidR="0018134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л</w:t>
      </w:r>
      <w:r w:rsidR="00102B9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я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</w:t>
      </w:r>
      <w:r w:rsidR="00F5054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г., зафиксированных протоколом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подведение итогов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№ ______ от «___» _________ </w:t>
      </w:r>
      <w:r w:rsidR="00F408CE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2021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г., заключили настоящий Гражданско-правовой договор (далее – договор) о нижеследующем:</w:t>
      </w:r>
    </w:p>
    <w:p w:rsidR="000E2C30" w:rsidRPr="000E2C30" w:rsidRDefault="000E2C30" w:rsidP="000E2C30"/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102B92">
        <w:rPr>
          <w:rFonts w:ascii="Times New Roman" w:hAnsi="Times New Roman" w:cs="Times New Roman"/>
          <w:noProof/>
          <w:sz w:val="20"/>
        </w:rPr>
        <w:t>1</w:t>
      </w:r>
      <w:bookmarkStart w:id="1" w:name="OCRUncertain737"/>
      <w:r w:rsidRPr="00102B92">
        <w:rPr>
          <w:rFonts w:ascii="Times New Roman" w:hAnsi="Times New Roman" w:cs="Times New Roman"/>
          <w:noProof/>
          <w:sz w:val="20"/>
        </w:rPr>
        <w:t>.</w:t>
      </w:r>
      <w:bookmarkEnd w:id="1"/>
      <w:r w:rsidRPr="00102B92">
        <w:rPr>
          <w:rFonts w:ascii="Times New Roman" w:hAnsi="Times New Roman" w:cs="Times New Roman"/>
          <w:noProof/>
          <w:sz w:val="20"/>
        </w:rPr>
        <w:t>1</w:t>
      </w:r>
      <w:bookmarkStart w:id="2" w:name="OCRUncertain738"/>
      <w:r w:rsidRPr="00102B92">
        <w:rPr>
          <w:rFonts w:ascii="Times New Roman" w:hAnsi="Times New Roman" w:cs="Times New Roman"/>
          <w:noProof/>
          <w:sz w:val="20"/>
        </w:rPr>
        <w:t>.</w:t>
      </w:r>
      <w:bookmarkEnd w:id="2"/>
      <w:r w:rsidRPr="00102B92">
        <w:rPr>
          <w:rFonts w:ascii="Times New Roman" w:hAnsi="Times New Roman" w:cs="Times New Roman"/>
          <w:noProof/>
          <w:sz w:val="20"/>
        </w:rPr>
        <w:t xml:space="preserve"> В соответствии с настоящим договорам Поставщик обязуется поставить Заказчику товар, а Заказчик принять и оплатить этот товар.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102B92">
        <w:rPr>
          <w:rFonts w:ascii="Times New Roman" w:hAnsi="Times New Roman" w:cs="Times New Roman"/>
          <w:noProof/>
          <w:sz w:val="20"/>
        </w:rPr>
        <w:t xml:space="preserve">1.2. Товаром в настоящем договоре именуется </w:t>
      </w:r>
      <w:r w:rsidR="005841F5">
        <w:rPr>
          <w:rFonts w:ascii="Times New Roman" w:hAnsi="Times New Roman" w:cs="Times New Roman"/>
          <w:noProof/>
          <w:sz w:val="20"/>
        </w:rPr>
        <w:t>медицинское</w:t>
      </w:r>
      <w:r w:rsidRPr="00102B92">
        <w:rPr>
          <w:rFonts w:ascii="Times New Roman" w:hAnsi="Times New Roman" w:cs="Times New Roman"/>
          <w:noProof/>
          <w:sz w:val="20"/>
        </w:rPr>
        <w:t xml:space="preserve"> оборудовани</w:t>
      </w:r>
      <w:r w:rsidR="00F50540">
        <w:rPr>
          <w:rFonts w:ascii="Times New Roman" w:hAnsi="Times New Roman" w:cs="Times New Roman"/>
          <w:noProof/>
          <w:sz w:val="20"/>
        </w:rPr>
        <w:t>е</w:t>
      </w:r>
      <w:r w:rsidRPr="00102B92">
        <w:rPr>
          <w:rFonts w:ascii="Times New Roman" w:hAnsi="Times New Roman" w:cs="Times New Roman"/>
          <w:noProof/>
          <w:sz w:val="20"/>
        </w:rPr>
        <w:t xml:space="preserve"> </w:t>
      </w:r>
      <w:r w:rsidR="005841F5">
        <w:rPr>
          <w:rFonts w:ascii="Times New Roman" w:hAnsi="Times New Roman" w:cs="Times New Roman"/>
          <w:noProof/>
          <w:sz w:val="20"/>
        </w:rPr>
        <w:t xml:space="preserve"> для нужд санатория-профилактория ФГБОУ ВО «БрГУ» </w:t>
      </w:r>
      <w:r w:rsidRPr="00102B92">
        <w:rPr>
          <w:rFonts w:ascii="Times New Roman" w:hAnsi="Times New Roman" w:cs="Times New Roman"/>
          <w:noProof/>
          <w:sz w:val="20"/>
        </w:rPr>
        <w:t>(далее – товар).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102B92">
        <w:rPr>
          <w:rFonts w:ascii="Times New Roman" w:hAnsi="Times New Roman" w:cs="Times New Roman"/>
          <w:noProof/>
          <w:sz w:val="20"/>
        </w:rPr>
        <w:t>1.3. Наименование, количество, характеристики и цена товара определяются в соответствии со спецификацией на</w:t>
      </w:r>
      <w:r w:rsidR="006675F2">
        <w:rPr>
          <w:rFonts w:ascii="Times New Roman" w:hAnsi="Times New Roman" w:cs="Times New Roman"/>
          <w:noProof/>
          <w:sz w:val="20"/>
        </w:rPr>
        <w:t xml:space="preserve"> поставку</w:t>
      </w:r>
      <w:r w:rsidRPr="00102B92">
        <w:rPr>
          <w:rFonts w:ascii="Times New Roman" w:hAnsi="Times New Roman" w:cs="Times New Roman"/>
          <w:noProof/>
          <w:sz w:val="20"/>
        </w:rPr>
        <w:t xml:space="preserve"> товар</w:t>
      </w:r>
      <w:r w:rsidR="006675F2">
        <w:rPr>
          <w:rFonts w:ascii="Times New Roman" w:hAnsi="Times New Roman" w:cs="Times New Roman"/>
          <w:noProof/>
          <w:sz w:val="20"/>
        </w:rPr>
        <w:t>а</w:t>
      </w:r>
      <w:r w:rsidRPr="00102B92">
        <w:rPr>
          <w:rFonts w:ascii="Times New Roman" w:hAnsi="Times New Roman" w:cs="Times New Roman"/>
          <w:noProof/>
          <w:sz w:val="20"/>
        </w:rPr>
        <w:t xml:space="preserve"> (Приложение № 1), которая является неотъемлемой частью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2. Условия поставки и сроки поставки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2.1. Поставка товара осуществляется Поставщиком </w:t>
      </w:r>
      <w:r w:rsidRPr="0018134D">
        <w:rPr>
          <w:rFonts w:ascii="Times New Roman" w:hAnsi="Times New Roman" w:cs="Times New Roman"/>
          <w:b/>
          <w:noProof/>
          <w:sz w:val="20"/>
          <w:szCs w:val="20"/>
        </w:rPr>
        <w:t xml:space="preserve">с </w:t>
      </w:r>
      <w:r w:rsidR="0018134D" w:rsidRPr="0018134D">
        <w:rPr>
          <w:rFonts w:ascii="Times New Roman" w:hAnsi="Times New Roman" w:cs="Times New Roman"/>
          <w:b/>
          <w:noProof/>
          <w:sz w:val="20"/>
          <w:szCs w:val="20"/>
        </w:rPr>
        <w:t>«01» сентября 2021 г.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>по «</w:t>
      </w:r>
      <w:r w:rsidR="00F50540">
        <w:rPr>
          <w:rFonts w:ascii="Times New Roman" w:hAnsi="Times New Roman" w:cs="Times New Roman"/>
          <w:b/>
          <w:noProof/>
          <w:sz w:val="20"/>
          <w:szCs w:val="20"/>
        </w:rPr>
        <w:t>15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» </w:t>
      </w:r>
      <w:r w:rsidR="0018134D">
        <w:rPr>
          <w:rFonts w:ascii="Times New Roman" w:hAnsi="Times New Roman" w:cs="Times New Roman"/>
          <w:b/>
          <w:noProof/>
          <w:sz w:val="20"/>
          <w:szCs w:val="20"/>
        </w:rPr>
        <w:t>сентября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F50540">
        <w:rPr>
          <w:rFonts w:ascii="Times New Roman" w:hAnsi="Times New Roman" w:cs="Times New Roman"/>
          <w:b/>
          <w:noProof/>
          <w:sz w:val="20"/>
          <w:szCs w:val="20"/>
        </w:rPr>
        <w:t>2021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 г.</w:t>
      </w:r>
      <w:r w:rsidR="00507FC5">
        <w:rPr>
          <w:rFonts w:ascii="Times New Roman" w:hAnsi="Times New Roman" w:cs="Times New Roman"/>
          <w:noProof/>
          <w:sz w:val="20"/>
          <w:szCs w:val="20"/>
        </w:rPr>
        <w:t xml:space="preserve">, место поставки товара: </w:t>
      </w:r>
      <w:r w:rsidR="00507FC5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507FC5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07FC5">
        <w:rPr>
          <w:rFonts w:ascii="Times New Roman" w:hAnsi="Times New Roman" w:cs="Times New Roman"/>
          <w:sz w:val="20"/>
          <w:szCs w:val="20"/>
        </w:rPr>
        <w:t>санатория-профилактория</w:t>
      </w:r>
      <w:r w:rsidR="00507FC5" w:rsidRPr="005C10F3">
        <w:rPr>
          <w:rFonts w:ascii="Times New Roman" w:hAnsi="Times New Roman" w:cs="Times New Roman"/>
          <w:sz w:val="20"/>
          <w:szCs w:val="20"/>
        </w:rPr>
        <w:t xml:space="preserve"> ФГБОУ ВО «БрГУ», расположенный по адресу: 665709, Иркутская обл., г. Братск, жилой район Энергетик, ул. </w:t>
      </w:r>
      <w:r w:rsidR="00507FC5">
        <w:rPr>
          <w:rFonts w:ascii="Times New Roman" w:hAnsi="Times New Roman" w:cs="Times New Roman"/>
          <w:sz w:val="20"/>
          <w:szCs w:val="20"/>
        </w:rPr>
        <w:t>Студенческая</w:t>
      </w:r>
      <w:r w:rsidR="00507FC5" w:rsidRPr="005C10F3">
        <w:rPr>
          <w:rFonts w:ascii="Times New Roman" w:hAnsi="Times New Roman" w:cs="Times New Roman"/>
          <w:sz w:val="20"/>
          <w:szCs w:val="20"/>
        </w:rPr>
        <w:t xml:space="preserve">, </w:t>
      </w:r>
      <w:r w:rsidR="00507FC5">
        <w:rPr>
          <w:rFonts w:ascii="Times New Roman" w:hAnsi="Times New Roman" w:cs="Times New Roman"/>
          <w:sz w:val="20"/>
          <w:szCs w:val="20"/>
        </w:rPr>
        <w:t>8</w:t>
      </w:r>
      <w:r w:rsidR="00507FC5" w:rsidRPr="005C10F3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2.2. </w:t>
      </w:r>
      <w:r w:rsidRPr="000E2C30">
        <w:rPr>
          <w:rFonts w:ascii="Times New Roman" w:hAnsi="Times New Roman" w:cs="Times New Roman"/>
          <w:noProof/>
          <w:sz w:val="20"/>
        </w:rPr>
        <w:t>Поставка товара должна осуществляться в рабочие дни и в рабочее время: с понедельника по пятницу с 08:00 до 16:12 часов, обеденный перерыв с 12:00 до 13:00 часов.</w:t>
      </w:r>
    </w:p>
    <w:p w:rsidR="00D23095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2.3. Поставка товара осуществляется Поставщиком единовременно в установленные сроки. 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2.4. Поставка товара Заказчику должна осуществляться в рабочие дни и в рабочее время.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2.5. Разгрузка товара в помещении Заказчика осуществляется Поставщиком собственными силами.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2.6. Маркировка товара должна содержать: наименование товара, наименование фирмы-поставщика.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2.7. Упаковка должна обеспечивать сохранность товара при транспортировке и погрузо-разгрузочных работах к месту назначения.</w:t>
      </w:r>
    </w:p>
    <w:p w:rsidR="000E2C30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2.8. Передачу товара Заказчику производит уполномоченный представи</w:t>
      </w:r>
      <w:r>
        <w:rPr>
          <w:rFonts w:ascii="Times New Roman" w:hAnsi="Times New Roman" w:cs="Times New Roman"/>
          <w:noProof/>
          <w:sz w:val="20"/>
          <w:szCs w:val="20"/>
        </w:rPr>
        <w:t>т</w:t>
      </w:r>
      <w:r w:rsidRPr="00102B92">
        <w:rPr>
          <w:rFonts w:ascii="Times New Roman" w:hAnsi="Times New Roman" w:cs="Times New Roman"/>
          <w:noProof/>
          <w:sz w:val="20"/>
          <w:szCs w:val="20"/>
        </w:rPr>
        <w:t>ель Поставщика</w:t>
      </w:r>
    </w:p>
    <w:p w:rsidR="00102B92" w:rsidRPr="000E2C30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3. Права и обязанности Сторон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 Поставщик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оригинал </w:t>
      </w:r>
      <w:r w:rsidR="0018134D">
        <w:rPr>
          <w:rFonts w:ascii="Times New Roman" w:hAnsi="Times New Roman" w:cs="Times New Roman"/>
          <w:noProof/>
          <w:sz w:val="20"/>
          <w:szCs w:val="20"/>
        </w:rPr>
        <w:t>счета на оплату (</w:t>
      </w:r>
      <w:r w:rsidRPr="000E2C30">
        <w:rPr>
          <w:rFonts w:ascii="Times New Roman" w:hAnsi="Times New Roman" w:cs="Times New Roman"/>
          <w:noProof/>
          <w:sz w:val="20"/>
          <w:szCs w:val="20"/>
        </w:rPr>
        <w:t>счет-фактур</w:t>
      </w:r>
      <w:r w:rsidR="0018134D">
        <w:rPr>
          <w:rFonts w:ascii="Times New Roman" w:hAnsi="Times New Roman" w:cs="Times New Roman"/>
          <w:noProof/>
          <w:sz w:val="20"/>
          <w:szCs w:val="20"/>
        </w:rPr>
        <w:t>а)</w:t>
      </w:r>
      <w:r w:rsidRPr="000E2C30">
        <w:rPr>
          <w:rFonts w:ascii="Times New Roman" w:hAnsi="Times New Roman" w:cs="Times New Roman"/>
          <w:noProof/>
          <w:sz w:val="20"/>
          <w:szCs w:val="20"/>
        </w:rPr>
        <w:t>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товарной накладной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(или универсального передаточного документа, далее УПД) 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– 2 (два) экземпляра;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документы, подтверждающие</w:t>
      </w:r>
      <w:r w:rsidR="00102B92">
        <w:rPr>
          <w:rFonts w:ascii="Times New Roman" w:hAnsi="Times New Roman" w:cs="Times New Roman"/>
          <w:noProof/>
          <w:sz w:val="20"/>
          <w:szCs w:val="20"/>
        </w:rPr>
        <w:t xml:space="preserve"> гарантии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качеств</w:t>
      </w:r>
      <w:r w:rsidR="00102B92">
        <w:rPr>
          <w:rFonts w:ascii="Times New Roman" w:hAnsi="Times New Roman" w:cs="Times New Roman"/>
          <w:noProof/>
          <w:sz w:val="20"/>
          <w:szCs w:val="20"/>
        </w:rPr>
        <w:t>а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и безопасность товара.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 Заказчик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0E2C30" w:rsidRPr="000E2C30" w:rsidRDefault="000E2C30" w:rsidP="000E2C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3" w:name="OCRUncertain743"/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4. Цена договора и порядок расчетов</w:t>
      </w:r>
      <w:bookmarkEnd w:id="3"/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4.1.</w:t>
      </w:r>
      <w:bookmarkStart w:id="4" w:name="OCRUncertain744"/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включает в себя:</w:t>
      </w:r>
    </w:p>
    <w:p w:rsidR="00102B92" w:rsidRPr="00C9246E" w:rsidRDefault="00102B92" w:rsidP="00102B92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567"/>
        <w:jc w:val="both"/>
        <w:rPr>
          <w:sz w:val="20"/>
        </w:rPr>
      </w:pPr>
      <w:r w:rsidRPr="00C9246E">
        <w:rPr>
          <w:sz w:val="20"/>
        </w:rPr>
        <w:t>стоимость товара;</w:t>
      </w:r>
    </w:p>
    <w:p w:rsidR="00102B92" w:rsidRPr="00102B92" w:rsidRDefault="00102B92" w:rsidP="0018134D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</w:rPr>
      </w:pPr>
      <w:r w:rsidRPr="00102B92">
        <w:rPr>
          <w:rFonts w:ascii="Times New Roman" w:hAnsi="Times New Roman" w:cs="Times New Roman"/>
          <w:sz w:val="20"/>
        </w:rPr>
        <w:t>транспортные расходы, в том числе доставка до места назначения;</w:t>
      </w:r>
    </w:p>
    <w:p w:rsidR="00102B92" w:rsidRPr="00102B92" w:rsidRDefault="00102B92" w:rsidP="0018134D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</w:rPr>
      </w:pPr>
      <w:r w:rsidRPr="00102B92">
        <w:rPr>
          <w:rFonts w:ascii="Times New Roman" w:hAnsi="Times New Roman" w:cs="Times New Roman"/>
          <w:sz w:val="20"/>
        </w:rPr>
        <w:t xml:space="preserve">погрузо-разгрузочные работы (в помещении </w:t>
      </w:r>
      <w:r w:rsidR="0018134D">
        <w:rPr>
          <w:rFonts w:ascii="Times New Roman" w:hAnsi="Times New Roman" w:cs="Times New Roman"/>
          <w:sz w:val="20"/>
        </w:rPr>
        <w:t>санатория-профилактория</w:t>
      </w:r>
      <w:r w:rsidRPr="00102B92">
        <w:rPr>
          <w:rFonts w:ascii="Times New Roman" w:hAnsi="Times New Roman" w:cs="Times New Roman"/>
          <w:sz w:val="20"/>
        </w:rPr>
        <w:t xml:space="preserve"> ФГБОУ ВО «БрГУ»);</w:t>
      </w:r>
    </w:p>
    <w:p w:rsidR="00102B92" w:rsidRPr="00102B92" w:rsidRDefault="00102B92" w:rsidP="0018134D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</w:rPr>
      </w:pPr>
      <w:r w:rsidRPr="00102B92">
        <w:rPr>
          <w:rFonts w:ascii="Times New Roman" w:hAnsi="Times New Roman" w:cs="Times New Roman"/>
          <w:sz w:val="20"/>
        </w:rPr>
        <w:t>расходы на монтажные и пусконаладочные работы;</w:t>
      </w:r>
    </w:p>
    <w:p w:rsidR="00102B92" w:rsidRPr="00102B92" w:rsidRDefault="00102B92" w:rsidP="0018134D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</w:rPr>
      </w:pPr>
      <w:r w:rsidRPr="00102B92">
        <w:rPr>
          <w:rFonts w:ascii="Times New Roman" w:hAnsi="Times New Roman" w:cs="Times New Roman"/>
          <w:sz w:val="20"/>
        </w:rPr>
        <w:lastRenderedPageBreak/>
        <w:t>страхование, уплата таможенных пошлин;</w:t>
      </w:r>
    </w:p>
    <w:p w:rsidR="00102B92" w:rsidRPr="00102B92" w:rsidRDefault="00102B92" w:rsidP="0018134D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</w:rPr>
      </w:pPr>
      <w:r w:rsidRPr="00102B92">
        <w:rPr>
          <w:rFonts w:ascii="Times New Roman" w:hAnsi="Times New Roman" w:cs="Times New Roman"/>
          <w:sz w:val="20"/>
        </w:rPr>
        <w:t>уплата всех возможных налогов, в том числе НДС, сборов и других обязательных платежей.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 w:rsidR="00102B92">
        <w:rPr>
          <w:rFonts w:ascii="Times New Roman" w:hAnsi="Times New Roman" w:cs="Times New Roman"/>
          <w:noProof/>
          <w:sz w:val="20"/>
          <w:szCs w:val="20"/>
        </w:rPr>
        <w:t>10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 w:rsidR="00102B92">
        <w:rPr>
          <w:rFonts w:ascii="Times New Roman" w:hAnsi="Times New Roman" w:cs="Times New Roman"/>
          <w:noProof/>
          <w:sz w:val="20"/>
          <w:szCs w:val="20"/>
        </w:rPr>
        <w:t>десяти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) </w:t>
      </w:r>
      <w:r w:rsidR="00102B92">
        <w:rPr>
          <w:rFonts w:ascii="Times New Roman" w:hAnsi="Times New Roman" w:cs="Times New Roman"/>
          <w:noProof/>
          <w:sz w:val="20"/>
          <w:szCs w:val="20"/>
        </w:rPr>
        <w:t>рабочих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дней с момента поставки товара.</w:t>
      </w:r>
    </w:p>
    <w:p w:rsidR="000E2C30" w:rsidRPr="000E2C30" w:rsidRDefault="000E2C30" w:rsidP="000E2C30">
      <w:pPr>
        <w:pStyle w:val="ConsPlusNormal"/>
        <w:ind w:firstLine="567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0E2C30" w:rsidRDefault="00F50540" w:rsidP="000E2C30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счета на оплату (</w:t>
      </w:r>
      <w:r w:rsidR="000E2C30" w:rsidRPr="000E2C30">
        <w:rPr>
          <w:rFonts w:ascii="Times New Roman" w:hAnsi="Times New Roman" w:cs="Times New Roman"/>
          <w:noProof/>
        </w:rPr>
        <w:t>счет-фактуры</w:t>
      </w:r>
      <w:r>
        <w:rPr>
          <w:rFonts w:ascii="Times New Roman" w:hAnsi="Times New Roman" w:cs="Times New Roman"/>
          <w:noProof/>
        </w:rPr>
        <w:t>)</w:t>
      </w:r>
      <w:r w:rsidR="000E2C30" w:rsidRPr="000E2C30">
        <w:rPr>
          <w:rFonts w:ascii="Times New Roman" w:hAnsi="Times New Roman" w:cs="Times New Roman"/>
          <w:noProof/>
        </w:rPr>
        <w:t xml:space="preserve"> Поставщика в оригинале;</w:t>
      </w:r>
    </w:p>
    <w:p w:rsidR="000E2C30" w:rsidRDefault="000E2C30" w:rsidP="000E2C30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 xml:space="preserve">товарной накладной </w:t>
      </w:r>
      <w:r>
        <w:rPr>
          <w:rFonts w:ascii="Times New Roman" w:hAnsi="Times New Roman" w:cs="Times New Roman"/>
          <w:noProof/>
        </w:rPr>
        <w:t xml:space="preserve">(УПД) </w:t>
      </w:r>
      <w:r w:rsidRPr="000E2C30">
        <w:rPr>
          <w:rFonts w:ascii="Times New Roman" w:hAnsi="Times New Roman" w:cs="Times New Roman"/>
          <w:noProof/>
        </w:rPr>
        <w:t>с подписями Сторон в оригинале.</w:t>
      </w:r>
    </w:p>
    <w:p w:rsidR="000E2C30" w:rsidRPr="00FD2A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t xml:space="preserve">4.5. </w:t>
      </w:r>
      <w:r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Источник финансирования: </w:t>
      </w:r>
      <w:r w:rsidRPr="00FD2A30">
        <w:rPr>
          <w:rFonts w:ascii="Times New Roman" w:hAnsi="Times New Roman" w:cs="Times New Roman"/>
          <w:bCs/>
          <w:sz w:val="20"/>
          <w:szCs w:val="20"/>
        </w:rPr>
        <w:t>внебюджетные средства.</w:t>
      </w:r>
    </w:p>
    <w:bookmarkEnd w:id="4"/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5. Условия приемки товара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hAnsi="Times New Roman" w:cs="Times New Roman"/>
          <w:sz w:val="20"/>
          <w:szCs w:val="20"/>
        </w:rPr>
        <w:t>5.1. Заказчик производит приемку товара в момент его поставки в присутствии уполномоченного представ</w:t>
      </w:r>
      <w:r w:rsidRPr="00102B92">
        <w:rPr>
          <w:rFonts w:ascii="Times New Roman" w:hAnsi="Times New Roman" w:cs="Times New Roman"/>
          <w:sz w:val="20"/>
          <w:szCs w:val="20"/>
        </w:rPr>
        <w:t>и</w:t>
      </w:r>
      <w:r w:rsidRPr="00102B92">
        <w:rPr>
          <w:rFonts w:ascii="Times New Roman" w:hAnsi="Times New Roman" w:cs="Times New Roman"/>
          <w:sz w:val="20"/>
          <w:szCs w:val="20"/>
        </w:rPr>
        <w:t>теля Поставщика.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договор) по наименованию, количеству и качеству.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5.5. Заказчик, в случае отсутствия претензий по наименованию, количеству и качеству поставленного товара, подписывает документы, указанные в п. 5.8 настоящего договора, подтверждающие поставку товара.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5.6. В случае несоответствия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сдачи-приемки товара, в котором указываются все имеющиеся недостатки. 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5.7. Поставщик обязан в течение 5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рабочих дней с момента подписания Акта сдачи-приемки товара, указанного в п. 5.6. настоящего договора, заменить за свой счет товар, признанный несоответствующим требованиям настоящего договора.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3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рабочих дней с момента обнаружения недопоставки.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5.8. По окончании сдачи-приемки товара Заказчик подписывает </w:t>
      </w:r>
      <w:r w:rsidRPr="00102B92">
        <w:rPr>
          <w:rFonts w:ascii="Times New Roman" w:hAnsi="Times New Roman" w:cs="Times New Roman"/>
          <w:sz w:val="20"/>
          <w:szCs w:val="20"/>
        </w:rPr>
        <w:t>товарную накладную (УПД).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товарной накладной (УПД).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5.9. С момента подписания указанных в п.5.8 настоящего договора документов по поставке товара к Заказчику переходит риск случайной гибели или порчи товара.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2B92">
        <w:rPr>
          <w:rFonts w:ascii="Times New Roman" w:hAnsi="Times New Roman" w:cs="Times New Roman"/>
          <w:b/>
          <w:sz w:val="20"/>
          <w:szCs w:val="20"/>
        </w:rPr>
        <w:t>6. Гарантийные обязательства</w:t>
      </w:r>
    </w:p>
    <w:p w:rsidR="00102B92" w:rsidRPr="00102B92" w:rsidRDefault="00102B92" w:rsidP="00102B92">
      <w:pPr>
        <w:autoSpaceDN w:val="0"/>
        <w:adjustRightInd w:val="0"/>
        <w:spacing w:after="0" w:line="240" w:lineRule="auto"/>
        <w:ind w:firstLine="518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hAnsi="Times New Roman" w:cs="Times New Roman"/>
          <w:sz w:val="20"/>
          <w:szCs w:val="20"/>
        </w:rPr>
        <w:t>6</w:t>
      </w: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.1. Поставщик гарантирует, что </w:t>
      </w:r>
      <w:r w:rsidRPr="00102B92">
        <w:rPr>
          <w:rFonts w:ascii="Times New Roman" w:hAnsi="Times New Roman" w:cs="Times New Roman"/>
          <w:sz w:val="20"/>
          <w:szCs w:val="20"/>
        </w:rPr>
        <w:t xml:space="preserve">Товар является новым, ранее не использованным, не восстановленным. 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6.2. В течение гарантийного периода Поставщик обеспечивает устранение дефектов и/или замену дефектных комплектующих бесплатно, при условии соблюдения Заказчиком правил эксплуатации.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6.3. При обнаружении скрытых дефектов товара при его эксплуатации в период срока гарантии качества, Заказчик оформляет письменные заявления (Претензии) и направляет их в адрес Поставщика.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6.4. Претензии должны быть направлены Заказчиком незамедлительно после выявления дефектов.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6.5. Поставщик обязан устранить выявленные дефекты в течение не более 20 (двадцати) календарных дней с момента получения Претензии от Заказчика.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6.6. По согласованию Сторон, Заказчик вправе самостоятельно заменить бракованные части товара, при условии оплаты таких частей Поставщиком.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6.7. В других случаях Заказчик отправляет товар на ремонт в адрес Поставщика, за счет Поставщика.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6.8. В этом случае, Поставщик обязан устранить дефекты товара или поставить новый товар в течение 20 (</w:t>
      </w:r>
      <w:r w:rsidRPr="00102B92">
        <w:rPr>
          <w:rFonts w:eastAsia="Calibri"/>
          <w:i/>
          <w:sz w:val="20"/>
          <w:szCs w:val="20"/>
          <w:lang w:eastAsia="en-US"/>
        </w:rPr>
        <w:t>двадцати</w:t>
      </w:r>
      <w:r w:rsidRPr="00102B92">
        <w:rPr>
          <w:rFonts w:eastAsia="Calibri"/>
          <w:sz w:val="20"/>
          <w:szCs w:val="20"/>
          <w:lang w:eastAsia="en-US"/>
        </w:rPr>
        <w:t>) календарных дней с момента получения бракованного товара от Заказчика.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</w:rPr>
      </w:pPr>
      <w:r w:rsidRPr="00102B92">
        <w:rPr>
          <w:rFonts w:eastAsia="Calibri"/>
          <w:sz w:val="20"/>
          <w:szCs w:val="20"/>
          <w:lang w:eastAsia="en-US"/>
        </w:rPr>
        <w:t xml:space="preserve">6.9. </w:t>
      </w:r>
      <w:r w:rsidRPr="00102B92">
        <w:rPr>
          <w:rFonts w:eastAsia="Calibri"/>
          <w:sz w:val="20"/>
          <w:szCs w:val="20"/>
        </w:rPr>
        <w:t>Поставщик в течение гарантийного срока осуществляет техническую поддержку в вопросах настройки и эксплуатации товара. Техническая поддержка может осуществляться письменно, по телефону.</w:t>
      </w:r>
    </w:p>
    <w:p w:rsidR="00102B92" w:rsidRPr="00880AC1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7. Ответственность Сторон</w:t>
      </w:r>
    </w:p>
    <w:p w:rsidR="000E2C30" w:rsidRPr="000E2C30" w:rsidRDefault="000E2C30" w:rsidP="000E2C3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7.1.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В случае нарушения Поставщиком сроков передачи партии товара, Поставщик уплачивает Заказчику штрафную неустойку в размере одной трехсотой ключевой ставки Центрального банка РФ от стоимости партии товара за каждый день просрочки.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0E2C30" w:rsidRPr="000E2C30" w:rsidRDefault="000E2C30" w:rsidP="000E2C3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7.3.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ставщику штрафную неустойку в размере одной трехсотой ключевой ставки Центрального банка РФ от стоимости поставленного товара за каждый день просрочки.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lastRenderedPageBreak/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0E2C30" w:rsidRPr="00102B92" w:rsidRDefault="000E2C30" w:rsidP="00102B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8. Действие обстоятельств непреодолимой силы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8.1. </w:t>
      </w:r>
      <w:proofErr w:type="gramStart"/>
      <w:r w:rsidRPr="00102B92">
        <w:rPr>
          <w:rFonts w:ascii="Times New Roman" w:hAnsi="Times New Roman" w:cs="Times New Roman"/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8.2.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8.3.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8.4. Если обстоятельства непреодолимой силы действуют на протяжении 3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102B92" w:rsidRPr="00102B92" w:rsidRDefault="00102B92" w:rsidP="00102B92">
      <w:pPr>
        <w:pStyle w:val="ae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9. Порядок разрешения споров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B92">
        <w:rPr>
          <w:rFonts w:ascii="Times New Roman" w:hAnsi="Times New Roman" w:cs="Times New Roman"/>
          <w:sz w:val="20"/>
          <w:szCs w:val="20"/>
        </w:rPr>
        <w:t>9</w:t>
      </w:r>
      <w:r w:rsidRPr="00102B92">
        <w:rPr>
          <w:rFonts w:ascii="Times New Roman" w:eastAsia="Calibri" w:hAnsi="Times New Roman" w:cs="Times New Roman"/>
          <w:sz w:val="20"/>
          <w:szCs w:val="20"/>
        </w:rPr>
        <w:t>.1. Для разрешения споров, связанных с нарушением Сторонами своих обязательств  по настоящему дог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вору либо иным образом вытекающих из договора, применяется обязательный досудебный (претензионный) пор</w:t>
      </w:r>
      <w:r w:rsidRPr="00102B92">
        <w:rPr>
          <w:rFonts w:ascii="Times New Roman" w:eastAsia="Calibri" w:hAnsi="Times New Roman" w:cs="Times New Roman"/>
          <w:sz w:val="20"/>
          <w:szCs w:val="20"/>
        </w:rPr>
        <w:t>я</w:t>
      </w:r>
      <w:r w:rsidRPr="00102B92">
        <w:rPr>
          <w:rFonts w:ascii="Times New Roman" w:eastAsia="Calibri" w:hAnsi="Times New Roman" w:cs="Times New Roman"/>
          <w:sz w:val="20"/>
          <w:szCs w:val="20"/>
        </w:rPr>
        <w:t>док разрешения споров. Сторона, права которой нарушены, до обращения в суд обязана предъявить другой стор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не письменную претензию с изложением своих требований. При необходимости к претензии прилагаются док</w:t>
      </w:r>
      <w:r w:rsidRPr="00102B92">
        <w:rPr>
          <w:rFonts w:ascii="Times New Roman" w:eastAsia="Calibri" w:hAnsi="Times New Roman" w:cs="Times New Roman"/>
          <w:sz w:val="20"/>
          <w:szCs w:val="20"/>
        </w:rPr>
        <w:t>у</w:t>
      </w:r>
      <w:r w:rsidRPr="00102B92">
        <w:rPr>
          <w:rFonts w:ascii="Times New Roman" w:eastAsia="Calibri" w:hAnsi="Times New Roman" w:cs="Times New Roman"/>
          <w:sz w:val="20"/>
          <w:szCs w:val="20"/>
        </w:rPr>
        <w:t>менты, подтверждающие выявленные нарушения, и документы, удостоверяющие полномочия представителя Ст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роны – отправителя претензии.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9.2.Срок рассмотрения претензии – 30 (тридцать) календарных дней со дня ее получения. 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9.3. Претензии и иные юридически значимые сообщения могут быть направлены Сторонами друг другу о</w:t>
      </w:r>
      <w:r w:rsidRPr="00102B92">
        <w:rPr>
          <w:rFonts w:ascii="Times New Roman" w:eastAsia="Calibri" w:hAnsi="Times New Roman" w:cs="Times New Roman"/>
          <w:sz w:val="20"/>
          <w:szCs w:val="20"/>
        </w:rPr>
        <w:t>д</w:t>
      </w:r>
      <w:r w:rsidRPr="00102B92">
        <w:rPr>
          <w:rFonts w:ascii="Times New Roman" w:eastAsia="Calibri" w:hAnsi="Times New Roman" w:cs="Times New Roman"/>
          <w:sz w:val="20"/>
          <w:szCs w:val="20"/>
        </w:rPr>
        <w:t>ним из нижеперечисленных способов: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заказным письмом с уведомлением о вручении;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курьерской доставкой. В этом случае факт получения претензии или иных юридически значимых сообщ</w:t>
      </w:r>
      <w:r w:rsidRPr="00102B92">
        <w:rPr>
          <w:rFonts w:ascii="Times New Roman" w:eastAsia="Calibri" w:hAnsi="Times New Roman" w:cs="Times New Roman"/>
          <w:sz w:val="20"/>
          <w:szCs w:val="20"/>
        </w:rPr>
        <w:t>е</w:t>
      </w:r>
      <w:r w:rsidRPr="00102B92">
        <w:rPr>
          <w:rFonts w:ascii="Times New Roman" w:eastAsia="Calibri" w:hAnsi="Times New Roman" w:cs="Times New Roman"/>
          <w:sz w:val="20"/>
          <w:szCs w:val="20"/>
        </w:rPr>
        <w:t>ний должен подтверждать распиской Стороны в ее получении. Расписка должна содержать наименование док</w:t>
      </w:r>
      <w:r w:rsidRPr="00102B92">
        <w:rPr>
          <w:rFonts w:ascii="Times New Roman" w:eastAsia="Calibri" w:hAnsi="Times New Roman" w:cs="Times New Roman"/>
          <w:sz w:val="20"/>
          <w:szCs w:val="20"/>
        </w:rPr>
        <w:t>у</w:t>
      </w:r>
      <w:r w:rsidRPr="00102B92">
        <w:rPr>
          <w:rFonts w:ascii="Times New Roman" w:eastAsia="Calibri" w:hAnsi="Times New Roman" w:cs="Times New Roman"/>
          <w:sz w:val="20"/>
          <w:szCs w:val="20"/>
        </w:rPr>
        <w:t>мента, дату его получения, а так же фамилию, инициалы, должность и подпись лица, получившее данный док</w:t>
      </w:r>
      <w:r w:rsidRPr="00102B92">
        <w:rPr>
          <w:rFonts w:ascii="Times New Roman" w:eastAsia="Calibri" w:hAnsi="Times New Roman" w:cs="Times New Roman"/>
          <w:sz w:val="20"/>
          <w:szCs w:val="20"/>
        </w:rPr>
        <w:t>у</w:t>
      </w:r>
      <w:r w:rsidRPr="00102B92">
        <w:rPr>
          <w:rFonts w:ascii="Times New Roman" w:eastAsia="Calibri" w:hAnsi="Times New Roman" w:cs="Times New Roman"/>
          <w:sz w:val="20"/>
          <w:szCs w:val="20"/>
        </w:rPr>
        <w:t>мент.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Письмом на электронный почтовый ящик (</w:t>
      </w:r>
      <w:proofErr w:type="spellStart"/>
      <w:r w:rsidRPr="00102B92">
        <w:rPr>
          <w:rFonts w:ascii="Times New Roman" w:eastAsia="Calibri" w:hAnsi="Times New Roman" w:cs="Times New Roman"/>
          <w:sz w:val="20"/>
          <w:szCs w:val="20"/>
        </w:rPr>
        <w:t>e-mail</w:t>
      </w:r>
      <w:proofErr w:type="spellEnd"/>
      <w:r w:rsidRPr="00102B92">
        <w:rPr>
          <w:rFonts w:ascii="Times New Roman" w:eastAsia="Calibri" w:hAnsi="Times New Roman" w:cs="Times New Roman"/>
          <w:sz w:val="20"/>
          <w:szCs w:val="20"/>
        </w:rPr>
        <w:t>) – при этом подтверждением такого направления является сохраненная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</w:t>
      </w:r>
      <w:r w:rsidRPr="00102B92">
        <w:rPr>
          <w:rFonts w:ascii="Times New Roman" w:eastAsia="Calibri" w:hAnsi="Times New Roman" w:cs="Times New Roman"/>
          <w:sz w:val="20"/>
          <w:szCs w:val="20"/>
        </w:rPr>
        <w:t>у</w:t>
      </w:r>
      <w:r w:rsidRPr="00102B92">
        <w:rPr>
          <w:rFonts w:ascii="Times New Roman" w:eastAsia="Calibri" w:hAnsi="Times New Roman" w:cs="Times New Roman"/>
          <w:sz w:val="20"/>
          <w:szCs w:val="20"/>
        </w:rPr>
        <w:t>ченным адресатом на следующий календарный день после его отправки.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Передача лично Стороне или его уполномоченному представителю (полномочия основаны на доверенн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сти) под роспись либо по передаточному акту.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9.4.Претензия влечет гражданско-правовые последствия для Стороны, которой она направлена (далее - адр</w:t>
      </w:r>
      <w:r w:rsidRPr="00102B92">
        <w:rPr>
          <w:rFonts w:ascii="Times New Roman" w:eastAsia="Calibri" w:hAnsi="Times New Roman" w:cs="Times New Roman"/>
          <w:sz w:val="20"/>
          <w:szCs w:val="20"/>
        </w:rPr>
        <w:t>е</w:t>
      </w:r>
      <w:r w:rsidRPr="00102B92">
        <w:rPr>
          <w:rFonts w:ascii="Times New Roman" w:eastAsia="Calibri" w:hAnsi="Times New Roman" w:cs="Times New Roman"/>
          <w:sz w:val="20"/>
          <w:szCs w:val="20"/>
        </w:rPr>
        <w:t>сат), с момента доставки претензии указанной Стороне или представителю (полномочия основаны на доверенн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сти). Такие последствия возникают и в случае, когда претензия не была вручена адресату по зависящим от него обстоятельствам.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9.5. Претензия считается доставленной, если она: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поступила адресату, но по обстоятельствам, зависящим от него, не была вручена или адресат не ознак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мился с ней.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- </w:t>
      </w:r>
      <w:proofErr w:type="gramStart"/>
      <w:r w:rsidRPr="00102B92">
        <w:rPr>
          <w:rFonts w:ascii="Times New Roman" w:eastAsia="Calibri" w:hAnsi="Times New Roman" w:cs="Times New Roman"/>
          <w:sz w:val="20"/>
          <w:szCs w:val="20"/>
        </w:rPr>
        <w:t>доставлена</w:t>
      </w:r>
      <w:proofErr w:type="gramEnd"/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по адресу, указанному в ЕГРЮЛ или указанному в договоре, даже если последний не находится по такому адресу.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9.6. В случае не урегулирования разногласий в претензионном порядке, а так же в случае неполучения отв</w:t>
      </w:r>
      <w:r w:rsidRPr="00102B92">
        <w:rPr>
          <w:rFonts w:ascii="Times New Roman" w:eastAsia="Calibri" w:hAnsi="Times New Roman" w:cs="Times New Roman"/>
          <w:sz w:val="20"/>
          <w:szCs w:val="20"/>
        </w:rPr>
        <w:t>е</w:t>
      </w:r>
      <w:r w:rsidRPr="00102B92">
        <w:rPr>
          <w:rFonts w:ascii="Times New Roman" w:eastAsia="Calibri" w:hAnsi="Times New Roman" w:cs="Times New Roman"/>
          <w:sz w:val="20"/>
          <w:szCs w:val="20"/>
        </w:rPr>
        <w:t>та на претензию в течение срока, указанного в п.</w:t>
      </w:r>
      <w:r w:rsidR="00507FC5">
        <w:rPr>
          <w:rFonts w:ascii="Times New Roman" w:eastAsia="Calibri" w:hAnsi="Times New Roman" w:cs="Times New Roman"/>
          <w:sz w:val="20"/>
          <w:szCs w:val="20"/>
        </w:rPr>
        <w:t>9</w:t>
      </w: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.2. договора, спор передается в арбитражный суд </w:t>
      </w:r>
      <w:r w:rsidR="00507FC5">
        <w:rPr>
          <w:rFonts w:ascii="Times New Roman" w:eastAsia="Calibri" w:hAnsi="Times New Roman" w:cs="Times New Roman"/>
          <w:sz w:val="20"/>
          <w:szCs w:val="20"/>
        </w:rPr>
        <w:t>Иркутской о</w:t>
      </w:r>
      <w:r w:rsidR="00507FC5">
        <w:rPr>
          <w:rFonts w:ascii="Times New Roman" w:eastAsia="Calibri" w:hAnsi="Times New Roman" w:cs="Times New Roman"/>
          <w:sz w:val="20"/>
          <w:szCs w:val="20"/>
        </w:rPr>
        <w:t>б</w:t>
      </w:r>
      <w:r w:rsidR="00507FC5">
        <w:rPr>
          <w:rFonts w:ascii="Times New Roman" w:eastAsia="Calibri" w:hAnsi="Times New Roman" w:cs="Times New Roman"/>
          <w:sz w:val="20"/>
          <w:szCs w:val="20"/>
        </w:rPr>
        <w:t>ласти</w:t>
      </w:r>
      <w:r w:rsidRPr="00102B9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9.7. Стороны признают юридическую силу за юридически значимыми сообщениями, полученными путем обмена </w:t>
      </w:r>
      <w:proofErr w:type="spellStart"/>
      <w:proofErr w:type="gramStart"/>
      <w:r w:rsidRPr="00102B92">
        <w:rPr>
          <w:rFonts w:ascii="Times New Roman" w:eastAsia="Calibri" w:hAnsi="Times New Roman" w:cs="Times New Roman"/>
          <w:sz w:val="20"/>
          <w:szCs w:val="20"/>
        </w:rPr>
        <w:t>скан-копиями</w:t>
      </w:r>
      <w:proofErr w:type="spellEnd"/>
      <w:proofErr w:type="gramEnd"/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по электронной почте, а так же равенство юридической силы таких сообщений с оригинал</w:t>
      </w:r>
      <w:r w:rsidRPr="00102B92">
        <w:rPr>
          <w:rFonts w:ascii="Times New Roman" w:eastAsia="Calibri" w:hAnsi="Times New Roman" w:cs="Times New Roman"/>
          <w:sz w:val="20"/>
          <w:szCs w:val="20"/>
        </w:rPr>
        <w:t>а</w:t>
      </w:r>
      <w:r w:rsidRPr="00102B92">
        <w:rPr>
          <w:rFonts w:ascii="Times New Roman" w:eastAsia="Calibri" w:hAnsi="Times New Roman" w:cs="Times New Roman"/>
          <w:sz w:val="20"/>
          <w:szCs w:val="20"/>
        </w:rPr>
        <w:t>ми документов, оформленных на бумажных носителях.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9.8. Стороны допускают представление </w:t>
      </w:r>
      <w:proofErr w:type="spellStart"/>
      <w:proofErr w:type="gramStart"/>
      <w:r w:rsidRPr="00102B92">
        <w:rPr>
          <w:rFonts w:ascii="Times New Roman" w:eastAsia="Calibri" w:hAnsi="Times New Roman" w:cs="Times New Roman"/>
          <w:sz w:val="20"/>
          <w:szCs w:val="20"/>
        </w:rPr>
        <w:t>скан-копий</w:t>
      </w:r>
      <w:proofErr w:type="spellEnd"/>
      <w:proofErr w:type="gramEnd"/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документов и иных юридически значимых сообщений, направленных и полученных в рамках настоящего договора по электронной почте, в качестве доказательств при разрешении споров.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9.9. Стороны резюмируют, что адреса электронной почты указанные в реквизитах сторон в договоре явл</w:t>
      </w:r>
      <w:r w:rsidRPr="00102B92">
        <w:rPr>
          <w:rFonts w:ascii="Times New Roman" w:eastAsia="Calibri" w:hAnsi="Times New Roman" w:cs="Times New Roman"/>
          <w:sz w:val="20"/>
          <w:szCs w:val="20"/>
        </w:rPr>
        <w:t>я</w:t>
      </w:r>
      <w:r w:rsidRPr="00102B92">
        <w:rPr>
          <w:rFonts w:ascii="Times New Roman" w:eastAsia="Calibri" w:hAnsi="Times New Roman" w:cs="Times New Roman"/>
          <w:sz w:val="20"/>
          <w:szCs w:val="20"/>
        </w:rPr>
        <w:t>ются надлежащими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10. Порядок изменения и расторжения договора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10.1. Договор может быть расторгнут: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10.1.1. По взаимному согласию Заказчика и Поставщика.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10.1.2. По решению суда по основаниям, предусмотренным гражданским законодательством.</w:t>
      </w:r>
    </w:p>
    <w:p w:rsidR="00102B92" w:rsidRPr="00102B92" w:rsidRDefault="00102B92" w:rsidP="00102B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11. Прочие условия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11.1. Настоящий договор вступает в силу с момента его подписания и действует </w:t>
      </w:r>
      <w:r>
        <w:rPr>
          <w:rFonts w:ascii="Times New Roman" w:hAnsi="Times New Roman" w:cs="Times New Roman"/>
          <w:noProof/>
          <w:sz w:val="20"/>
          <w:szCs w:val="20"/>
        </w:rPr>
        <w:t>по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 «</w:t>
      </w:r>
      <w:r w:rsidR="00F408CE">
        <w:rPr>
          <w:rFonts w:ascii="Times New Roman" w:hAnsi="Times New Roman" w:cs="Times New Roman"/>
          <w:noProof/>
          <w:sz w:val="20"/>
          <w:szCs w:val="20"/>
        </w:rPr>
        <w:t>15</w:t>
      </w:r>
      <w:r w:rsidRPr="00102B92">
        <w:rPr>
          <w:rFonts w:ascii="Times New Roman" w:hAnsi="Times New Roman" w:cs="Times New Roman"/>
          <w:noProof/>
          <w:sz w:val="20"/>
          <w:szCs w:val="20"/>
        </w:rPr>
        <w:t>»</w:t>
      </w:r>
      <w:r w:rsidR="00507FC5">
        <w:rPr>
          <w:rFonts w:ascii="Times New Roman" w:hAnsi="Times New Roman" w:cs="Times New Roman"/>
          <w:noProof/>
          <w:sz w:val="20"/>
          <w:szCs w:val="20"/>
        </w:rPr>
        <w:t xml:space="preserve"> октября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 202</w:t>
      </w:r>
      <w:r w:rsidR="00F408CE">
        <w:rPr>
          <w:rFonts w:ascii="Times New Roman" w:hAnsi="Times New Roman" w:cs="Times New Roman"/>
          <w:noProof/>
          <w:sz w:val="20"/>
          <w:szCs w:val="20"/>
        </w:rPr>
        <w:t>1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 г.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11.2. В случае изменения у какой-либо из Сторон местонахождения, названия, банковских реквизитов и прочего, она обязана в течение 5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календарных дней письменно известить об этом другую Сторону, указав, что оно является неотъемлемой частью настоящего договора.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11.3.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</w:t>
      </w:r>
      <w:r w:rsidR="00102B92">
        <w:rPr>
          <w:rFonts w:ascii="Times New Roman" w:hAnsi="Times New Roman" w:cs="Times New Roman"/>
          <w:noProof/>
          <w:sz w:val="20"/>
          <w:szCs w:val="20"/>
        </w:rPr>
        <w:t>1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  <w:r w:rsidR="00102B92">
        <w:rPr>
          <w:rFonts w:ascii="Times New Roman" w:hAnsi="Times New Roman" w:cs="Times New Roman"/>
          <w:noProof/>
          <w:sz w:val="20"/>
          <w:szCs w:val="20"/>
        </w:rPr>
        <w:t>4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 Следующие приложения являются неотъемлемой частью настоящего договора: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Приложение № 1 – Спецификация на поставку товаров.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</w:t>
      </w:r>
      <w:r w:rsidR="00102B92">
        <w:rPr>
          <w:rFonts w:ascii="Times New Roman" w:hAnsi="Times New Roman" w:cs="Times New Roman"/>
          <w:noProof/>
          <w:sz w:val="20"/>
          <w:szCs w:val="20"/>
        </w:rPr>
        <w:t>1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  <w:r w:rsidR="00102B92">
        <w:rPr>
          <w:rFonts w:ascii="Times New Roman" w:hAnsi="Times New Roman" w:cs="Times New Roman"/>
          <w:noProof/>
          <w:sz w:val="20"/>
          <w:szCs w:val="20"/>
        </w:rPr>
        <w:t>5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 Настоящий договор составлен в 2 (двух) экземплярах, имеющих одинаковую юридическую силу, по одному для каждой Сторон.</w:t>
      </w:r>
    </w:p>
    <w:p w:rsidR="00FD2A30" w:rsidRPr="00FD2A30" w:rsidRDefault="00FD2A30" w:rsidP="00FD2A30">
      <w:pPr>
        <w:pStyle w:val="Default"/>
        <w:ind w:left="720"/>
        <w:rPr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C05D74" w:rsidP="00FD2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102B9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. Адреса, реквизиты и подписи Сторон </w:t>
      </w:r>
    </w:p>
    <w:p w:rsidR="00FD2A30" w:rsidRPr="00FD2A30" w:rsidRDefault="00C05D74" w:rsidP="00FD2A30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102B92">
        <w:rPr>
          <w:rFonts w:ascii="Times New Roman" w:hAnsi="Times New Roman" w:cs="Times New Roman"/>
          <w:spacing w:val="6"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.1. «Заказчик»: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  <w:t xml:space="preserve">    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   </w:t>
      </w:r>
      <w:r w:rsidR="00A85947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     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.2. «</w:t>
      </w:r>
      <w:r>
        <w:rPr>
          <w:rFonts w:ascii="Times New Roman" w:hAnsi="Times New Roman" w:cs="Times New Roman"/>
          <w:spacing w:val="6"/>
          <w:sz w:val="20"/>
          <w:szCs w:val="20"/>
        </w:rPr>
        <w:t>Поставщик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»:</w:t>
      </w: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FD2A30" w:rsidRPr="00FD2A30" w:rsidTr="009D4A3A">
        <w:trPr>
          <w:trHeight w:val="185"/>
        </w:trPr>
        <w:tc>
          <w:tcPr>
            <w:tcW w:w="5211" w:type="dxa"/>
          </w:tcPr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665709, </w:t>
            </w: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г. Братск, ул. Макаренко, 40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Тел./факс: +7 (3953) </w:t>
            </w:r>
            <w:r w:rsidR="00F40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344011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Контактное лицо: </w:t>
            </w:r>
            <w:r w:rsidR="00507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Каткова И.М.</w:t>
            </w:r>
          </w:p>
          <w:p w:rsidR="00507FC5" w:rsidRPr="00D23095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</w:t>
            </w:r>
            <w:r w:rsidRPr="00D2309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.: +7 (3953) </w:t>
            </w:r>
            <w:r w:rsidR="00F408CE" w:rsidRPr="00D2309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3440</w:t>
            </w:r>
            <w:r w:rsidR="00507FC5" w:rsidRPr="00D2309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</w:t>
            </w:r>
            <w:r w:rsidR="00F408CE" w:rsidRPr="00D2309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102B92" w:rsidRPr="00D23095" w:rsidRDefault="00102B92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 w:rsidR="00507FC5" w:rsidRPr="006D3B78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axp@brstu.ru</w:t>
              </w:r>
            </w:hyperlink>
          </w:p>
          <w:p w:rsidR="00FD2A30" w:rsidRPr="006675F2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  <w:r w:rsidRPr="00667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3805100148 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  <w:r w:rsidRPr="00667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380501001</w:t>
            </w:r>
          </w:p>
          <w:p w:rsidR="00FD2A30" w:rsidRPr="006675F2" w:rsidRDefault="00FD2A30" w:rsidP="00FD2A30">
            <w:pPr>
              <w:shd w:val="clear" w:color="auto" w:fill="FFFFFF"/>
              <w:tabs>
                <w:tab w:val="left" w:pos="439"/>
                <w:tab w:val="left" w:pos="4784"/>
              </w:tabs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widowControl w:val="0"/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Банковские реквизиты: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УФК по Иркутской области (ФГБОУ ВО "БрГУ" л/с 20346X40150)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БИК 012520101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 xml:space="preserve">ОТДЕЛЕНИЕ ИРКУТСК БАНКА РОССИИ//УФК ПО ИРКУТСКОЙ ОБЛАСТИ  </w:t>
            </w: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г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. Иркутск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Р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/с 03214643000000013400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proofErr w:type="spell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Кор</w:t>
            </w: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.с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чет</w:t>
            </w:r>
            <w:proofErr w:type="spell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 xml:space="preserve"> 40102810145370000026</w:t>
            </w:r>
          </w:p>
          <w:p w:rsidR="00F408CE" w:rsidRDefault="00F408CE" w:rsidP="00F408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КБК (</w:t>
            </w:r>
            <w:proofErr w:type="spell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Внебюджет</w:t>
            </w:r>
            <w:proofErr w:type="spell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) 00000000000000000130</w:t>
            </w:r>
          </w:p>
          <w:p w:rsidR="00F408CE" w:rsidRDefault="00F408CE" w:rsidP="00F408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FD2A30" w:rsidRPr="00FD2A30" w:rsidRDefault="00FD2A30" w:rsidP="00F408C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ФГБОУ ВО «БрГУ»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 И.С. 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Ситов</w:t>
            </w:r>
            <w:proofErr w:type="spellEnd"/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 w:rsidR="00F40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08CE" w:rsidRDefault="00F408CE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08CE" w:rsidRPr="00FD2A30" w:rsidRDefault="00F408CE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 руководителя</w:t>
            </w: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 Ф.И.О.</w:t>
            </w: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 w:rsidR="00F40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</w:tr>
    </w:tbl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507FC5" w:rsidRDefault="00507FC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507FC5" w:rsidRDefault="00507FC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507FC5" w:rsidRDefault="00507FC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507FC5" w:rsidRDefault="00507FC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D23095" w:rsidRDefault="00D2309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D23095" w:rsidRDefault="00D2309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507FC5" w:rsidRPr="00507FC5" w:rsidRDefault="00507FC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A85947" w:rsidRP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к Договору № ____ от «__» ________ </w:t>
      </w:r>
      <w:r w:rsidR="00F408CE">
        <w:rPr>
          <w:rFonts w:ascii="Times New Roman" w:hAnsi="Times New Roman" w:cs="Times New Roman"/>
          <w:sz w:val="20"/>
          <w:szCs w:val="20"/>
        </w:rPr>
        <w:t>2021</w:t>
      </w:r>
      <w:r w:rsidRPr="00FD2A3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sz w:val="20"/>
          <w:szCs w:val="20"/>
        </w:rPr>
        <w:t>СПЕЦИФИКАЦИЯ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на поставку товаров</w:t>
      </w: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6"/>
        <w:gridCol w:w="1533"/>
        <w:gridCol w:w="4598"/>
        <w:gridCol w:w="671"/>
        <w:gridCol w:w="1294"/>
        <w:gridCol w:w="1525"/>
      </w:tblGrid>
      <w:tr w:rsidR="00A85947" w:rsidRPr="004C33A2" w:rsidTr="00507FC5">
        <w:trPr>
          <w:trHeight w:val="439"/>
          <w:tblHeader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4C33A2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33A2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A85947" w:rsidRPr="004C33A2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4C33A2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4C33A2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4C33A2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4C33A2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33A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4C33A2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33A2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4C33A2" w:rsidRDefault="00A85947" w:rsidP="00A859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33A2">
              <w:rPr>
                <w:rFonts w:ascii="Times New Roman" w:hAnsi="Times New Roman" w:cs="Times New Roman"/>
                <w:bCs/>
                <w:sz w:val="20"/>
                <w:szCs w:val="20"/>
              </w:rPr>
              <w:t>Кол-во, шт.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4C33A2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33A2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A85947" w:rsidRPr="004C33A2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33A2">
              <w:rPr>
                <w:rFonts w:ascii="Times New Roman" w:hAnsi="Times New Roman" w:cs="Times New Roman"/>
                <w:bCs/>
                <w:sz w:val="20"/>
                <w:szCs w:val="20"/>
              </w:rPr>
              <w:t>с НДС, руб.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4C33A2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33A2">
              <w:rPr>
                <w:rFonts w:ascii="Times New Roman" w:hAnsi="Times New Roman" w:cs="Times New Roman"/>
                <w:bCs/>
                <w:sz w:val="20"/>
                <w:szCs w:val="20"/>
              </w:rPr>
              <w:t>Сумма с НДС, руб.</w:t>
            </w:r>
          </w:p>
        </w:tc>
      </w:tr>
      <w:tr w:rsidR="00C05D74" w:rsidRPr="004C33A2" w:rsidTr="00507FC5">
        <w:trPr>
          <w:trHeight w:val="123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4C33A2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33A2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4C33A2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4C33A2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4C33A2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4C33A2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4C33A2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4C33A2" w:rsidTr="00507FC5">
        <w:trPr>
          <w:trHeight w:val="439"/>
          <w:jc w:val="center"/>
        </w:trPr>
        <w:tc>
          <w:tcPr>
            <w:tcW w:w="9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4C33A2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33A2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4C33A2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D74" w:rsidRPr="004C33A2" w:rsidTr="00507FC5">
        <w:trPr>
          <w:trHeight w:val="439"/>
          <w:jc w:val="center"/>
        </w:trPr>
        <w:tc>
          <w:tcPr>
            <w:tcW w:w="9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4C33A2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33A2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4C33A2">
              <w:rPr>
                <w:rFonts w:ascii="Times New Roman" w:hAnsi="Times New Roman" w:cs="Times New Roman"/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4C33A2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От Заказчика: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От Поставщика: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noProof/>
          <w:sz w:val="20"/>
          <w:szCs w:val="20"/>
        </w:rPr>
        <w:t>Ректор ФГБОУ ВО «БрГУ»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Должность руководителя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 xml:space="preserve">___________ И.С. </w:t>
      </w:r>
      <w:proofErr w:type="spellStart"/>
      <w:r w:rsidRPr="00C05D74">
        <w:rPr>
          <w:rFonts w:ascii="Times New Roman" w:hAnsi="Times New Roman" w:cs="Times New Roman"/>
          <w:bCs/>
          <w:sz w:val="20"/>
          <w:szCs w:val="20"/>
        </w:rPr>
        <w:t>Ситов</w:t>
      </w:r>
      <w:proofErr w:type="spellEnd"/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____________Ф.И.О.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«___»____________</w:t>
      </w:r>
      <w:r w:rsidR="00F408CE">
        <w:rPr>
          <w:rFonts w:ascii="Times New Roman" w:hAnsi="Times New Roman" w:cs="Times New Roman"/>
          <w:bCs/>
          <w:sz w:val="20"/>
          <w:szCs w:val="20"/>
        </w:rPr>
        <w:t>2021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«___»____________</w:t>
      </w:r>
      <w:r w:rsidR="00F408CE">
        <w:rPr>
          <w:rFonts w:ascii="Times New Roman" w:hAnsi="Times New Roman" w:cs="Times New Roman"/>
          <w:bCs/>
          <w:sz w:val="20"/>
          <w:szCs w:val="20"/>
        </w:rPr>
        <w:t>2021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М.П.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D2A30" w:rsidRPr="00FD2A30" w:rsidSect="004C33A2">
      <w:footerReference w:type="default" r:id="rId8"/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90D" w:rsidRDefault="0024590D" w:rsidP="003D59F3">
      <w:pPr>
        <w:spacing w:after="0" w:line="240" w:lineRule="auto"/>
      </w:pPr>
      <w:r>
        <w:separator/>
      </w:r>
    </w:p>
  </w:endnote>
  <w:endnote w:type="continuationSeparator" w:id="0">
    <w:p w:rsidR="0024590D" w:rsidRDefault="0024590D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606BE8" w:rsidRDefault="00F241E9">
        <w:pPr>
          <w:pStyle w:val="a3"/>
          <w:jc w:val="right"/>
        </w:pPr>
        <w:r>
          <w:fldChar w:fldCharType="begin"/>
        </w:r>
        <w:r w:rsidR="00606BE8">
          <w:instrText xml:space="preserve"> PAGE   \* MERGEFORMAT </w:instrText>
        </w:r>
        <w:r>
          <w:fldChar w:fldCharType="separate"/>
        </w:r>
        <w:r w:rsidR="00D2309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06BE8" w:rsidRDefault="00606B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90D" w:rsidRDefault="0024590D" w:rsidP="003D59F3">
      <w:pPr>
        <w:spacing w:after="0" w:line="240" w:lineRule="auto"/>
      </w:pPr>
      <w:r>
        <w:separator/>
      </w:r>
    </w:p>
  </w:footnote>
  <w:footnote w:type="continuationSeparator" w:id="0">
    <w:p w:rsidR="0024590D" w:rsidRDefault="0024590D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5AC0"/>
    <w:multiLevelType w:val="hybridMultilevel"/>
    <w:tmpl w:val="D072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2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6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0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1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5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7"/>
  </w:num>
  <w:num w:numId="5">
    <w:abstractNumId w:val="8"/>
  </w:num>
  <w:num w:numId="6">
    <w:abstractNumId w:val="19"/>
  </w:num>
  <w:num w:numId="7">
    <w:abstractNumId w:val="15"/>
  </w:num>
  <w:num w:numId="8">
    <w:abstractNumId w:val="9"/>
  </w:num>
  <w:num w:numId="9">
    <w:abstractNumId w:val="20"/>
  </w:num>
  <w:num w:numId="10">
    <w:abstractNumId w:val="0"/>
  </w:num>
  <w:num w:numId="11">
    <w:abstractNumId w:val="24"/>
  </w:num>
  <w:num w:numId="12">
    <w:abstractNumId w:val="5"/>
  </w:num>
  <w:num w:numId="13">
    <w:abstractNumId w:val="4"/>
  </w:num>
  <w:num w:numId="14">
    <w:abstractNumId w:val="22"/>
  </w:num>
  <w:num w:numId="15">
    <w:abstractNumId w:val="18"/>
  </w:num>
  <w:num w:numId="16">
    <w:abstractNumId w:val="2"/>
  </w:num>
  <w:num w:numId="17">
    <w:abstractNumId w:val="21"/>
  </w:num>
  <w:num w:numId="18">
    <w:abstractNumId w:val="25"/>
  </w:num>
  <w:num w:numId="19">
    <w:abstractNumId w:val="16"/>
  </w:num>
  <w:num w:numId="20">
    <w:abstractNumId w:val="7"/>
  </w:num>
  <w:num w:numId="21">
    <w:abstractNumId w:val="11"/>
  </w:num>
  <w:num w:numId="22">
    <w:abstractNumId w:val="13"/>
  </w:num>
  <w:num w:numId="23">
    <w:abstractNumId w:val="14"/>
  </w:num>
  <w:num w:numId="24">
    <w:abstractNumId w:val="23"/>
  </w:num>
  <w:num w:numId="25">
    <w:abstractNumId w:val="6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2C30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B92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34D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90D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1B9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620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1D1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4E5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A80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3A2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AC6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07FC5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1F5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5F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194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2FD0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5947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997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5D44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5D74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5A9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095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1BB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41E9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8C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540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12B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A30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next w:val="a"/>
    <w:link w:val="10"/>
    <w:uiPriority w:val="9"/>
    <w:qFormat/>
    <w:rsid w:val="00FD2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99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93B7A"/>
  </w:style>
  <w:style w:type="table" w:customStyle="1" w:styleId="12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2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FD2A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2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FD2A30"/>
  </w:style>
  <w:style w:type="paragraph" w:customStyle="1" w:styleId="13">
    <w:name w:val="Обычный1"/>
    <w:rsid w:val="000E2C3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2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2C30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02B92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02B92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49</cp:revision>
  <cp:lastPrinted>2019-04-03T03:40:00Z</cp:lastPrinted>
  <dcterms:created xsi:type="dcterms:W3CDTF">2014-10-02T06:08:00Z</dcterms:created>
  <dcterms:modified xsi:type="dcterms:W3CDTF">2021-07-16T02:26:00Z</dcterms:modified>
</cp:coreProperties>
</file>